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Full detail, midsize SUV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$245.00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Pet hair removal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Seat shampoo and steam (rows)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Spray sealant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$420.00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$420.00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detailing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