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Invoice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Invoice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Terms: Due on receipt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Bill to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Service call and troubleshooting: kitchen outlets dead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Labor: replaced GFCI outlets, tightened connections (hours)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1.5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$110.00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$165.00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GFCI outlet, 20A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2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$24.00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$48.00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Cover plate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2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$315.00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$315.00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invoice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